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35" w:rsidRDefault="007D1235" w:rsidP="00CB1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E3D">
        <w:rPr>
          <w:rFonts w:ascii="Times New Roman" w:hAnsi="Times New Roman" w:cs="Times New Roman"/>
          <w:b/>
          <w:sz w:val="26"/>
          <w:szCs w:val="26"/>
        </w:rPr>
        <w:t>Управление административно-технического контроля Калужской о</w:t>
      </w:r>
      <w:r w:rsidR="00B72537" w:rsidRPr="00D55E3D">
        <w:rPr>
          <w:rFonts w:ascii="Times New Roman" w:hAnsi="Times New Roman" w:cs="Times New Roman"/>
          <w:b/>
          <w:sz w:val="26"/>
          <w:szCs w:val="26"/>
        </w:rPr>
        <w:t>б</w:t>
      </w:r>
      <w:r w:rsidRPr="00D55E3D">
        <w:rPr>
          <w:rFonts w:ascii="Times New Roman" w:hAnsi="Times New Roman" w:cs="Times New Roman"/>
          <w:b/>
          <w:sz w:val="26"/>
          <w:szCs w:val="26"/>
        </w:rPr>
        <w:t>ласти информирует</w:t>
      </w:r>
      <w:r w:rsidR="00B72537" w:rsidRPr="00D55E3D">
        <w:rPr>
          <w:rFonts w:ascii="Times New Roman" w:hAnsi="Times New Roman" w:cs="Times New Roman"/>
          <w:b/>
          <w:sz w:val="26"/>
          <w:szCs w:val="26"/>
        </w:rPr>
        <w:t>:</w:t>
      </w:r>
    </w:p>
    <w:p w:rsidR="00D55E3D" w:rsidRPr="00E824E8" w:rsidRDefault="00D55E3D" w:rsidP="00CB1C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1235" w:rsidRPr="007C6979" w:rsidRDefault="00B72537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="00895064" w:rsidRPr="007C6979">
        <w:rPr>
          <w:rFonts w:ascii="Times New Roman" w:hAnsi="Times New Roman" w:cs="Times New Roman"/>
          <w:sz w:val="25"/>
          <w:szCs w:val="25"/>
        </w:rPr>
        <w:t>В</w:t>
      </w:r>
      <w:r w:rsidRPr="007C6979">
        <w:rPr>
          <w:rFonts w:ascii="Times New Roman" w:hAnsi="Times New Roman" w:cs="Times New Roman"/>
          <w:sz w:val="25"/>
          <w:szCs w:val="25"/>
        </w:rPr>
        <w:t xml:space="preserve"> соответствии с планом-графиком </w:t>
      </w:r>
      <w:r w:rsidR="00B54173" w:rsidRPr="007C6979">
        <w:rPr>
          <w:rFonts w:ascii="Times New Roman" w:hAnsi="Times New Roman" w:cs="Times New Roman"/>
          <w:sz w:val="25"/>
          <w:szCs w:val="25"/>
        </w:rPr>
        <w:t>проведения публичных мероприятий с юридическими лицами и индивидуальными предпринимателями осуществляющими деятельность по перевозке пассажиров и багажа легковым такси на территории Калужской области на 2021 год,</w:t>
      </w:r>
      <w:r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="0060077F" w:rsidRPr="0060077F">
        <w:rPr>
          <w:rFonts w:ascii="Times New Roman" w:hAnsi="Times New Roman" w:cs="Times New Roman"/>
          <w:b/>
          <w:sz w:val="25"/>
          <w:szCs w:val="25"/>
        </w:rPr>
        <w:t>28 сентября</w:t>
      </w:r>
      <w:r w:rsidR="0060077F">
        <w:rPr>
          <w:rFonts w:ascii="Times New Roman" w:hAnsi="Times New Roman" w:cs="Times New Roman"/>
          <w:sz w:val="25"/>
          <w:szCs w:val="25"/>
        </w:rPr>
        <w:t xml:space="preserve"> </w:t>
      </w:r>
      <w:r w:rsidRPr="007C6979">
        <w:rPr>
          <w:rFonts w:ascii="Times New Roman" w:hAnsi="Times New Roman" w:cs="Times New Roman"/>
          <w:b/>
          <w:sz w:val="25"/>
          <w:szCs w:val="25"/>
        </w:rPr>
        <w:t>202</w:t>
      </w:r>
      <w:r w:rsidR="00B54173" w:rsidRPr="007C6979">
        <w:rPr>
          <w:rFonts w:ascii="Times New Roman" w:hAnsi="Times New Roman" w:cs="Times New Roman"/>
          <w:b/>
          <w:sz w:val="25"/>
          <w:szCs w:val="25"/>
        </w:rPr>
        <w:t>1</w:t>
      </w:r>
      <w:r w:rsidRPr="007C6979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Pr="007C6979">
        <w:rPr>
          <w:rFonts w:ascii="Times New Roman" w:hAnsi="Times New Roman" w:cs="Times New Roman"/>
          <w:sz w:val="25"/>
          <w:szCs w:val="25"/>
        </w:rPr>
        <w:t xml:space="preserve">  состоится публичное </w:t>
      </w:r>
      <w:r w:rsidR="00B54173" w:rsidRPr="007C6979">
        <w:rPr>
          <w:rFonts w:ascii="Times New Roman" w:hAnsi="Times New Roman" w:cs="Times New Roman"/>
          <w:sz w:val="25"/>
          <w:szCs w:val="25"/>
        </w:rPr>
        <w:t>мероприятие «Круглый стол».</w:t>
      </w:r>
      <w:r w:rsidR="007D1235" w:rsidRPr="007C697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5380A" w:rsidRPr="00C5380A" w:rsidRDefault="00CB1C61" w:rsidP="00C538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80A">
        <w:rPr>
          <w:rFonts w:ascii="Times New Roman" w:hAnsi="Times New Roman" w:cs="Times New Roman"/>
          <w:sz w:val="25"/>
          <w:szCs w:val="25"/>
        </w:rPr>
        <w:t xml:space="preserve"> </w:t>
      </w:r>
      <w:r w:rsidR="00C5380A" w:rsidRPr="00C5380A">
        <w:rPr>
          <w:rFonts w:ascii="Times New Roman" w:hAnsi="Times New Roman" w:cs="Times New Roman"/>
          <w:sz w:val="26"/>
          <w:szCs w:val="26"/>
        </w:rPr>
        <w:t xml:space="preserve">           Мероприятие </w:t>
      </w:r>
      <w:r w:rsidR="006F01F0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C5380A" w:rsidRPr="00C5380A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6F01F0">
        <w:rPr>
          <w:rFonts w:ascii="Times New Roman" w:hAnsi="Times New Roman" w:cs="Times New Roman"/>
          <w:sz w:val="26"/>
          <w:szCs w:val="26"/>
        </w:rPr>
        <w:t>К</w:t>
      </w:r>
      <w:bookmarkStart w:id="0" w:name="_GoBack"/>
      <w:bookmarkEnd w:id="0"/>
      <w:r w:rsidR="00C5380A" w:rsidRPr="00C5380A">
        <w:rPr>
          <w:rFonts w:ascii="Times New Roman" w:hAnsi="Times New Roman" w:cs="Times New Roman"/>
          <w:sz w:val="26"/>
          <w:szCs w:val="26"/>
        </w:rPr>
        <w:t xml:space="preserve">алужская область, г. Обнинск, пл. Преображения, д.1. ауд. 401. Время начала мероприятия </w:t>
      </w:r>
      <w:r w:rsidR="00C5380A" w:rsidRPr="00C5380A">
        <w:rPr>
          <w:rFonts w:ascii="Times New Roman" w:hAnsi="Times New Roman" w:cs="Times New Roman"/>
          <w:b/>
          <w:sz w:val="26"/>
          <w:szCs w:val="26"/>
        </w:rPr>
        <w:t xml:space="preserve">11 час. 00 мин, </w:t>
      </w:r>
      <w:r w:rsidR="00C5380A" w:rsidRPr="00C5380A">
        <w:rPr>
          <w:rFonts w:ascii="Times New Roman" w:hAnsi="Times New Roman" w:cs="Times New Roman"/>
          <w:sz w:val="26"/>
          <w:szCs w:val="26"/>
        </w:rPr>
        <w:t xml:space="preserve">примерное время окончания - 12 час. 00 мин. </w:t>
      </w:r>
    </w:p>
    <w:p w:rsidR="00D87854" w:rsidRPr="007C6979" w:rsidRDefault="00D87854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041346" w:rsidRPr="007C6979" w:rsidRDefault="00041346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>Организатор мероприятия: Управление административно-технического контроля Калужской области</w:t>
      </w:r>
    </w:p>
    <w:p w:rsidR="00CB1C61" w:rsidRPr="007C6979" w:rsidRDefault="00041346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>К участию в мероприятии приглашаются:</w:t>
      </w:r>
    </w:p>
    <w:p w:rsidR="00041346" w:rsidRPr="007C6979" w:rsidRDefault="00041346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  - юридические лица и индивидуальные предприниматели (подконтрольные субъекты) осуществляющие </w:t>
      </w:r>
      <w:r w:rsidR="00C0630A" w:rsidRPr="007C6979">
        <w:rPr>
          <w:rFonts w:ascii="Times New Roman" w:hAnsi="Times New Roman" w:cs="Times New Roman"/>
          <w:sz w:val="25"/>
          <w:szCs w:val="25"/>
        </w:rPr>
        <w:t xml:space="preserve">деятельность по </w:t>
      </w:r>
      <w:r w:rsidRPr="007C6979">
        <w:rPr>
          <w:rFonts w:ascii="Times New Roman" w:hAnsi="Times New Roman" w:cs="Times New Roman"/>
          <w:sz w:val="25"/>
          <w:szCs w:val="25"/>
        </w:rPr>
        <w:t>перевозк</w:t>
      </w:r>
      <w:r w:rsidR="00C0630A" w:rsidRPr="007C6979">
        <w:rPr>
          <w:rFonts w:ascii="Times New Roman" w:hAnsi="Times New Roman" w:cs="Times New Roman"/>
          <w:sz w:val="25"/>
          <w:szCs w:val="25"/>
        </w:rPr>
        <w:t>е</w:t>
      </w:r>
      <w:r w:rsidRPr="007C6979">
        <w:rPr>
          <w:rFonts w:ascii="Times New Roman" w:hAnsi="Times New Roman" w:cs="Times New Roman"/>
          <w:sz w:val="25"/>
          <w:szCs w:val="25"/>
        </w:rPr>
        <w:t xml:space="preserve"> пассажиров и багажа легковым такси на территории Калужской области;</w:t>
      </w:r>
    </w:p>
    <w:p w:rsidR="00CB1C61" w:rsidRPr="007C6979" w:rsidRDefault="00041346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 - представители информационных служб заказа такси осуществляющих деятельность на территории Калужской области;</w:t>
      </w:r>
    </w:p>
    <w:p w:rsidR="00041346" w:rsidRPr="007C6979" w:rsidRDefault="00041346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>- представители ГИБДД УМВД России по Калужской области;</w:t>
      </w:r>
    </w:p>
    <w:p w:rsidR="00C0630A" w:rsidRPr="007C6979" w:rsidRDefault="00C0630A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- иные заинтересованные лица. </w:t>
      </w:r>
    </w:p>
    <w:p w:rsidR="00111112" w:rsidRPr="007C6979" w:rsidRDefault="00111112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05B24" w:rsidRPr="007C6979" w:rsidRDefault="00CB1C61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>Тема</w:t>
      </w:r>
      <w:r w:rsidR="00E62EFB" w:rsidRPr="007C6979">
        <w:rPr>
          <w:rFonts w:ascii="Times New Roman" w:hAnsi="Times New Roman" w:cs="Times New Roman"/>
          <w:sz w:val="25"/>
          <w:szCs w:val="25"/>
        </w:rPr>
        <w:t xml:space="preserve">  «Круглого стола»</w:t>
      </w:r>
    </w:p>
    <w:p w:rsidR="00405B24" w:rsidRPr="007C6979" w:rsidRDefault="00111112" w:rsidP="00CB1C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1. </w:t>
      </w:r>
      <w:r w:rsidR="00E62EFB" w:rsidRPr="007C6979">
        <w:rPr>
          <w:rFonts w:ascii="Times New Roman" w:hAnsi="Times New Roman" w:cs="Times New Roman"/>
          <w:sz w:val="25"/>
          <w:szCs w:val="25"/>
        </w:rPr>
        <w:t xml:space="preserve">Обобщение и анализ правоприменительной практики по осуществлению регионального государственного </w:t>
      </w:r>
      <w:proofErr w:type="gramStart"/>
      <w:r w:rsidR="00E62EFB" w:rsidRPr="007C6979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="00E62EFB" w:rsidRPr="007C6979">
        <w:rPr>
          <w:rFonts w:ascii="Times New Roman" w:hAnsi="Times New Roman" w:cs="Times New Roman"/>
          <w:sz w:val="25"/>
          <w:szCs w:val="25"/>
        </w:rPr>
        <w:t xml:space="preserve"> соблюдением юридическими лицами и индивидуальными предпринимателями (перевозчиками) обязательных требований в сфере оказания услуг по перевозке пассажиров и багажа легковым такси на территории Калужской области </w:t>
      </w:r>
      <w:r w:rsidR="00405B24" w:rsidRPr="007C6979">
        <w:rPr>
          <w:rFonts w:ascii="Times New Roman" w:hAnsi="Times New Roman"/>
          <w:sz w:val="25"/>
          <w:szCs w:val="25"/>
        </w:rPr>
        <w:t>с указанием наиболее часто встречающихся случаев нарушений обязательных требований</w:t>
      </w:r>
      <w:r w:rsidR="00E62EFB"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="00C5380A">
        <w:rPr>
          <w:rFonts w:ascii="Times New Roman" w:hAnsi="Times New Roman" w:cs="Times New Roman"/>
          <w:sz w:val="25"/>
          <w:szCs w:val="25"/>
        </w:rPr>
        <w:t xml:space="preserve">за 3 квартал </w:t>
      </w:r>
      <w:r w:rsidR="00E62EFB" w:rsidRPr="007C6979">
        <w:rPr>
          <w:rFonts w:ascii="Times New Roman" w:hAnsi="Times New Roman" w:cs="Times New Roman"/>
          <w:sz w:val="25"/>
          <w:szCs w:val="25"/>
        </w:rPr>
        <w:t>2021 года</w:t>
      </w:r>
      <w:r w:rsidR="00405B24" w:rsidRPr="007C6979">
        <w:rPr>
          <w:rFonts w:ascii="Times New Roman" w:hAnsi="Times New Roman" w:cs="Times New Roman"/>
          <w:sz w:val="25"/>
          <w:szCs w:val="25"/>
        </w:rPr>
        <w:t>;</w:t>
      </w:r>
    </w:p>
    <w:p w:rsidR="00211DAD" w:rsidRDefault="00405B24" w:rsidP="00211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2. </w:t>
      </w:r>
      <w:r w:rsidR="00211DAD" w:rsidRPr="0083571C">
        <w:rPr>
          <w:rFonts w:ascii="Times New Roman" w:hAnsi="Times New Roman" w:cs="Times New Roman"/>
          <w:sz w:val="24"/>
          <w:szCs w:val="24"/>
        </w:rPr>
        <w:t xml:space="preserve">Доведение до </w:t>
      </w:r>
      <w:r w:rsidR="00527649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211DAD" w:rsidRPr="0083571C">
        <w:rPr>
          <w:rFonts w:ascii="Times New Roman" w:hAnsi="Times New Roman" w:cs="Times New Roman"/>
          <w:sz w:val="24"/>
          <w:szCs w:val="24"/>
        </w:rPr>
        <w:t xml:space="preserve"> положений  Федерального закона от 31.07.2020 № 248 – ФЗ «О государственном контроле (надзоре) и муниципальном контроле в  Российской Федерации»  в части к</w:t>
      </w:r>
      <w:r w:rsidR="00527649">
        <w:rPr>
          <w:rFonts w:ascii="Times New Roman" w:hAnsi="Times New Roman" w:cs="Times New Roman"/>
          <w:sz w:val="24"/>
          <w:szCs w:val="24"/>
        </w:rPr>
        <w:t>а</w:t>
      </w:r>
      <w:r w:rsidR="00211DAD" w:rsidRPr="0083571C">
        <w:rPr>
          <w:rFonts w:ascii="Times New Roman" w:hAnsi="Times New Roman" w:cs="Times New Roman"/>
          <w:sz w:val="24"/>
          <w:szCs w:val="24"/>
        </w:rPr>
        <w:t>сающейся проведения в отношении контролируемы</w:t>
      </w:r>
      <w:r w:rsidR="00211DAD">
        <w:rPr>
          <w:rFonts w:ascii="Times New Roman" w:hAnsi="Times New Roman" w:cs="Times New Roman"/>
          <w:sz w:val="24"/>
          <w:szCs w:val="24"/>
        </w:rPr>
        <w:t>х</w:t>
      </w:r>
      <w:r w:rsidR="00211DAD" w:rsidRPr="0083571C">
        <w:rPr>
          <w:rFonts w:ascii="Times New Roman" w:hAnsi="Times New Roman" w:cs="Times New Roman"/>
          <w:sz w:val="24"/>
          <w:szCs w:val="24"/>
        </w:rPr>
        <w:t xml:space="preserve"> лиц профилактических и контрольных  мероприятий по соблюдению </w:t>
      </w:r>
      <w:r w:rsidR="00211DAD">
        <w:rPr>
          <w:rFonts w:ascii="Times New Roman" w:hAnsi="Times New Roman" w:cs="Times New Roman"/>
          <w:sz w:val="24"/>
          <w:szCs w:val="24"/>
        </w:rPr>
        <w:t>ими об</w:t>
      </w:r>
      <w:r w:rsidR="00211DAD" w:rsidRPr="0083571C">
        <w:rPr>
          <w:rFonts w:ascii="Times New Roman" w:hAnsi="Times New Roman" w:cs="Times New Roman"/>
          <w:sz w:val="24"/>
          <w:szCs w:val="24"/>
        </w:rPr>
        <w:t>язательных требований.</w:t>
      </w:r>
    </w:p>
    <w:p w:rsidR="00527649" w:rsidRDefault="00527649" w:rsidP="0052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2.1. Разъяснение контролируемым лицам изменений </w:t>
      </w:r>
      <w:r w:rsidR="0007589B">
        <w:rPr>
          <w:rFonts w:ascii="Times New Roman" w:hAnsi="Times New Roman" w:cs="Times New Roman"/>
          <w:sz w:val="25"/>
          <w:szCs w:val="25"/>
        </w:rPr>
        <w:t>обязательных требований в сфере перевозок пассажиров и багажа легковым такси</w:t>
      </w:r>
      <w:r>
        <w:rPr>
          <w:rFonts w:ascii="Times New Roman" w:hAnsi="Times New Roman" w:cs="Times New Roman"/>
          <w:sz w:val="25"/>
          <w:szCs w:val="25"/>
        </w:rPr>
        <w:t xml:space="preserve">  с 1 января 2021 года; </w:t>
      </w:r>
    </w:p>
    <w:p w:rsidR="00735983" w:rsidRPr="007C6979" w:rsidRDefault="00111112" w:rsidP="00CB1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3. </w:t>
      </w:r>
      <w:r w:rsidR="003E11A8" w:rsidRPr="007C6979">
        <w:rPr>
          <w:rFonts w:ascii="Times New Roman" w:hAnsi="Times New Roman" w:cs="Times New Roman"/>
          <w:sz w:val="25"/>
          <w:szCs w:val="25"/>
        </w:rPr>
        <w:t>О</w:t>
      </w:r>
      <w:r w:rsidRPr="007C6979">
        <w:rPr>
          <w:rFonts w:ascii="Times New Roman" w:hAnsi="Times New Roman" w:cs="Times New Roman"/>
          <w:sz w:val="25"/>
          <w:szCs w:val="25"/>
        </w:rPr>
        <w:t xml:space="preserve">бсуждение </w:t>
      </w:r>
      <w:r w:rsidR="00735983" w:rsidRPr="007C6979">
        <w:rPr>
          <w:rFonts w:ascii="Times New Roman" w:hAnsi="Times New Roman" w:cs="Times New Roman"/>
          <w:sz w:val="25"/>
          <w:szCs w:val="25"/>
        </w:rPr>
        <w:t xml:space="preserve">с участниками «Круглого стола» </w:t>
      </w:r>
      <w:r w:rsidR="003E11A8" w:rsidRPr="007C6979">
        <w:rPr>
          <w:rFonts w:ascii="Times New Roman" w:hAnsi="Times New Roman" w:cs="Times New Roman"/>
          <w:sz w:val="25"/>
          <w:szCs w:val="25"/>
        </w:rPr>
        <w:t xml:space="preserve">проблемных вопросов в сфере </w:t>
      </w:r>
      <w:r w:rsidR="00735983" w:rsidRPr="007C6979">
        <w:rPr>
          <w:rFonts w:ascii="Times New Roman" w:hAnsi="Times New Roman" w:cs="Times New Roman"/>
          <w:sz w:val="25"/>
          <w:szCs w:val="25"/>
        </w:rPr>
        <w:t>оказания услуг по перевозке пассажиров и багажа легковым такси на территории Калужской области</w:t>
      </w:r>
      <w:r w:rsidR="00133A7F" w:rsidRPr="007C6979">
        <w:rPr>
          <w:rFonts w:ascii="Times New Roman" w:hAnsi="Times New Roman" w:cs="Times New Roman"/>
          <w:sz w:val="25"/>
          <w:szCs w:val="25"/>
        </w:rPr>
        <w:t>.</w:t>
      </w:r>
    </w:p>
    <w:p w:rsidR="00CB1C61" w:rsidRPr="007C6979" w:rsidRDefault="00111112" w:rsidP="00CB1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>Контактные данные лица, ответственного за организацию мероприятия: Азаров Константин Владимирович – главный специалист отдела по работе с территориями  управления административно-технического контроля Калужской области</w:t>
      </w:r>
      <w:r w:rsidR="00D55E3D" w:rsidRPr="007C6979">
        <w:rPr>
          <w:rFonts w:ascii="Times New Roman" w:hAnsi="Times New Roman" w:cs="Times New Roman"/>
          <w:sz w:val="25"/>
          <w:szCs w:val="25"/>
        </w:rPr>
        <w:t>.</w:t>
      </w:r>
      <w:r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="00D55E3D" w:rsidRPr="007C6979">
        <w:rPr>
          <w:rFonts w:ascii="Times New Roman" w:hAnsi="Times New Roman" w:cs="Times New Roman"/>
          <w:sz w:val="25"/>
          <w:szCs w:val="25"/>
        </w:rPr>
        <w:t>К</w:t>
      </w:r>
      <w:r w:rsidRPr="007C6979">
        <w:rPr>
          <w:rFonts w:ascii="Times New Roman" w:hAnsi="Times New Roman" w:cs="Times New Roman"/>
          <w:sz w:val="25"/>
          <w:szCs w:val="25"/>
        </w:rPr>
        <w:t>он</w:t>
      </w:r>
      <w:r w:rsidR="00BB1828" w:rsidRPr="007C6979">
        <w:rPr>
          <w:rFonts w:ascii="Times New Roman" w:hAnsi="Times New Roman" w:cs="Times New Roman"/>
          <w:sz w:val="25"/>
          <w:szCs w:val="25"/>
        </w:rPr>
        <w:t>тактный</w:t>
      </w:r>
      <w:r w:rsidRPr="007C6979">
        <w:rPr>
          <w:rFonts w:ascii="Times New Roman" w:hAnsi="Times New Roman" w:cs="Times New Roman"/>
          <w:sz w:val="25"/>
          <w:szCs w:val="25"/>
        </w:rPr>
        <w:t xml:space="preserve"> телефон:  8 (4842) 76-45-28; моб. 8-953-468-39-77.</w:t>
      </w:r>
      <w:r w:rsidR="00CB1C61" w:rsidRPr="007C6979">
        <w:rPr>
          <w:rFonts w:ascii="Times New Roman" w:hAnsi="Times New Roman" w:cs="Times New Roman"/>
          <w:sz w:val="25"/>
          <w:szCs w:val="25"/>
        </w:rPr>
        <w:t xml:space="preserve"> Адрес электронной почты: </w:t>
      </w:r>
      <w:hyperlink r:id="rId6" w:history="1"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azarov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</w:rPr>
          <w:t>_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kv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</w:rPr>
          <w:t>@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adm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kaluga</w:t>
        </w:r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CB1C61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="00CB1C61" w:rsidRPr="007C6979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041346" w:rsidRPr="007C6979" w:rsidRDefault="00BB1828" w:rsidP="00CB1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C697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7C6979">
        <w:rPr>
          <w:rFonts w:ascii="Times New Roman" w:hAnsi="Times New Roman" w:cs="Times New Roman"/>
          <w:sz w:val="25"/>
          <w:szCs w:val="25"/>
        </w:rPr>
        <w:t xml:space="preserve">Вопросы, на которые участники </w:t>
      </w:r>
      <w:r w:rsidR="00CB1C61" w:rsidRPr="007C6979">
        <w:rPr>
          <w:rFonts w:ascii="Times New Roman" w:hAnsi="Times New Roman" w:cs="Times New Roman"/>
          <w:sz w:val="25"/>
          <w:szCs w:val="25"/>
        </w:rPr>
        <w:t xml:space="preserve">«Круглого стола» </w:t>
      </w:r>
      <w:r w:rsidRPr="007C6979">
        <w:rPr>
          <w:rFonts w:ascii="Times New Roman" w:hAnsi="Times New Roman" w:cs="Times New Roman"/>
          <w:sz w:val="25"/>
          <w:szCs w:val="25"/>
        </w:rPr>
        <w:t xml:space="preserve">хотели бы получить ответы до мероприятия или во время его проведения, а также иные обращения, замечания, предложения по темами публичного обсуждения прошу направлять на адрес электронной почты: </w:t>
      </w:r>
      <w:hyperlink r:id="rId7" w:history="1">
        <w:proofErr w:type="gramEnd"/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azarov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</w:rPr>
          <w:t>_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kv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</w:rPr>
          <w:t>@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adm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kaluga</w:t>
        </w:r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="001C7D90" w:rsidRPr="007C6979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  <w:proofErr w:type="gramStart"/>
      </w:hyperlink>
      <w:r w:rsidR="001C7D90" w:rsidRPr="007C6979">
        <w:rPr>
          <w:rFonts w:ascii="Times New Roman" w:hAnsi="Times New Roman" w:cs="Times New Roman"/>
          <w:sz w:val="25"/>
          <w:szCs w:val="25"/>
        </w:rPr>
        <w:t xml:space="preserve"> </w:t>
      </w:r>
      <w:r w:rsidRPr="007C6979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</w:p>
    <w:p w:rsidR="006D5B01" w:rsidRPr="007C6979" w:rsidRDefault="006D5B01" w:rsidP="00CB1C61">
      <w:pPr>
        <w:spacing w:after="0" w:line="240" w:lineRule="auto"/>
        <w:ind w:firstLine="709"/>
        <w:rPr>
          <w:sz w:val="25"/>
          <w:szCs w:val="25"/>
        </w:rPr>
      </w:pPr>
    </w:p>
    <w:sectPr w:rsidR="006D5B01" w:rsidRPr="007C6979" w:rsidSect="007C69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D7"/>
    <w:rsid w:val="00041346"/>
    <w:rsid w:val="0007589B"/>
    <w:rsid w:val="00111112"/>
    <w:rsid w:val="00133A7F"/>
    <w:rsid w:val="001A1FD7"/>
    <w:rsid w:val="001C7D90"/>
    <w:rsid w:val="00211DAD"/>
    <w:rsid w:val="003A7579"/>
    <w:rsid w:val="003E11A8"/>
    <w:rsid w:val="00405B24"/>
    <w:rsid w:val="00527649"/>
    <w:rsid w:val="0060077F"/>
    <w:rsid w:val="006D5B01"/>
    <w:rsid w:val="006F01F0"/>
    <w:rsid w:val="00735983"/>
    <w:rsid w:val="007C6979"/>
    <w:rsid w:val="007D1235"/>
    <w:rsid w:val="00895064"/>
    <w:rsid w:val="00B54173"/>
    <w:rsid w:val="00B72537"/>
    <w:rsid w:val="00BB1828"/>
    <w:rsid w:val="00C0630A"/>
    <w:rsid w:val="00C5380A"/>
    <w:rsid w:val="00CB1C61"/>
    <w:rsid w:val="00D55E3D"/>
    <w:rsid w:val="00D87854"/>
    <w:rsid w:val="00DA16F3"/>
    <w:rsid w:val="00E62EFB"/>
    <w:rsid w:val="00E824E8"/>
    <w:rsid w:val="00F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7D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5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7D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zarov_kv@adm.kalug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zarov_kv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22C9-8532-40C1-9723-C862650B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19</cp:revision>
  <cp:lastPrinted>2021-03-26T06:24:00Z</cp:lastPrinted>
  <dcterms:created xsi:type="dcterms:W3CDTF">2020-11-02T05:45:00Z</dcterms:created>
  <dcterms:modified xsi:type="dcterms:W3CDTF">2021-09-21T08:48:00Z</dcterms:modified>
</cp:coreProperties>
</file>